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E74F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0E7839AC" w14:textId="77777777" w:rsidR="00922EF0" w:rsidRDefault="00922EF0" w:rsidP="00D54FB7">
      <w:pPr>
        <w:spacing w:after="0" w:line="276" w:lineRule="auto"/>
        <w:jc w:val="both"/>
        <w:rPr>
          <w:rFonts w:ascii="Arial" w:hAnsi="Arial" w:cs="Arial"/>
          <w:sz w:val="24"/>
          <w:szCs w:val="24"/>
          <w:lang w:val="el-GR"/>
        </w:rPr>
      </w:pPr>
    </w:p>
    <w:p w14:paraId="426927C6" w14:textId="75003525" w:rsidR="00D54FB7" w:rsidRDefault="002E74F4" w:rsidP="00D54FB7">
      <w:pPr>
        <w:spacing w:after="0" w:line="276" w:lineRule="auto"/>
        <w:jc w:val="both"/>
        <w:rPr>
          <w:rFonts w:ascii="Arial" w:hAnsi="Arial" w:cs="Arial"/>
          <w:sz w:val="24"/>
          <w:szCs w:val="24"/>
          <w:lang w:val="el-GR"/>
        </w:rPr>
      </w:pPr>
      <w:r>
        <w:rPr>
          <w:rFonts w:ascii="Arial" w:hAnsi="Arial" w:cs="Arial"/>
          <w:sz w:val="24"/>
          <w:szCs w:val="24"/>
        </w:rPr>
        <w:t xml:space="preserve">22 </w:t>
      </w:r>
      <w:r>
        <w:rPr>
          <w:rFonts w:ascii="Arial" w:hAnsi="Arial" w:cs="Arial"/>
          <w:sz w:val="24"/>
          <w:szCs w:val="24"/>
          <w:lang w:val="el-GR"/>
        </w:rPr>
        <w:t>Αυγούστου</w:t>
      </w:r>
      <w:r w:rsidR="00D54FB7" w:rsidRPr="00674A26">
        <w:rPr>
          <w:rFonts w:ascii="Arial" w:hAnsi="Arial" w:cs="Arial"/>
          <w:sz w:val="24"/>
          <w:szCs w:val="24"/>
          <w:lang w:val="el-GR"/>
        </w:rPr>
        <w:t>, 202</w:t>
      </w:r>
      <w:r>
        <w:rPr>
          <w:rFonts w:ascii="Arial" w:hAnsi="Arial" w:cs="Arial"/>
          <w:sz w:val="24"/>
          <w:szCs w:val="24"/>
          <w:lang w:val="el-GR"/>
        </w:rPr>
        <w:t>3</w:t>
      </w:r>
    </w:p>
    <w:p w14:paraId="35494118" w14:textId="77777777" w:rsidR="00922EF0" w:rsidRDefault="00922EF0" w:rsidP="00EB03B5">
      <w:pPr>
        <w:spacing w:after="0" w:line="276" w:lineRule="auto"/>
        <w:jc w:val="center"/>
        <w:rPr>
          <w:rFonts w:ascii="Arial" w:hAnsi="Arial" w:cs="Arial"/>
          <w:b/>
          <w:bCs/>
          <w:sz w:val="24"/>
          <w:szCs w:val="24"/>
          <w:u w:val="single"/>
          <w:lang w:val="el-GR"/>
        </w:rPr>
      </w:pPr>
    </w:p>
    <w:p w14:paraId="75A69F9F" w14:textId="60C05BC6" w:rsidR="000D0886" w:rsidRPr="00AD5DAE" w:rsidRDefault="00CA4F3B" w:rsidP="00EB03B5">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Αστυνομική Ανακοίνωση 1</w:t>
      </w:r>
    </w:p>
    <w:p w14:paraId="5979F669" w14:textId="630ADD02" w:rsidR="002E74F4" w:rsidRDefault="002E74F4" w:rsidP="002E74F4">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Αυξημένοι έλεγχοι οδηγ</w:t>
      </w:r>
      <w:r w:rsidR="00922EF0">
        <w:rPr>
          <w:rFonts w:ascii="Arial" w:hAnsi="Arial" w:cs="Arial"/>
          <w:b/>
          <w:color w:val="000000"/>
          <w:sz w:val="24"/>
          <w:szCs w:val="24"/>
          <w:u w:val="single"/>
          <w:lang w:val="el-GR"/>
        </w:rPr>
        <w:t>ών</w:t>
      </w:r>
      <w:r>
        <w:rPr>
          <w:rFonts w:ascii="Arial" w:hAnsi="Arial" w:cs="Arial"/>
          <w:b/>
          <w:color w:val="000000"/>
          <w:sz w:val="24"/>
          <w:szCs w:val="24"/>
          <w:u w:val="single"/>
          <w:lang w:val="el-GR"/>
        </w:rPr>
        <w:t xml:space="preserve"> </w:t>
      </w:r>
      <w:r w:rsidR="00CA4F3B">
        <w:rPr>
          <w:rFonts w:ascii="Arial" w:hAnsi="Arial" w:cs="Arial"/>
          <w:b/>
          <w:color w:val="000000"/>
          <w:sz w:val="24"/>
          <w:szCs w:val="24"/>
          <w:u w:val="single"/>
          <w:lang w:val="el-GR"/>
        </w:rPr>
        <w:t>φορτηγών</w:t>
      </w:r>
      <w:r>
        <w:rPr>
          <w:rFonts w:ascii="Arial" w:hAnsi="Arial" w:cs="Arial"/>
          <w:b/>
          <w:color w:val="000000"/>
          <w:sz w:val="24"/>
          <w:szCs w:val="24"/>
          <w:u w:val="single"/>
          <w:lang w:val="el-GR"/>
        </w:rPr>
        <w:t xml:space="preserve">, </w:t>
      </w:r>
      <w:r w:rsidR="00CA4F3B">
        <w:rPr>
          <w:rFonts w:ascii="Arial" w:hAnsi="Arial" w:cs="Arial"/>
          <w:b/>
          <w:color w:val="000000"/>
          <w:sz w:val="24"/>
          <w:szCs w:val="24"/>
          <w:u w:val="single"/>
          <w:lang w:val="el-GR"/>
        </w:rPr>
        <w:t>λεωφορείων</w:t>
      </w:r>
      <w:r w:rsidR="00382337">
        <w:rPr>
          <w:rFonts w:ascii="Arial" w:hAnsi="Arial" w:cs="Arial"/>
          <w:b/>
          <w:color w:val="000000"/>
          <w:sz w:val="24"/>
          <w:szCs w:val="24"/>
          <w:u w:val="single"/>
          <w:lang w:val="el-GR"/>
        </w:rPr>
        <w:t>,</w:t>
      </w:r>
      <w:r>
        <w:rPr>
          <w:rFonts w:ascii="Arial" w:hAnsi="Arial" w:cs="Arial"/>
          <w:b/>
          <w:color w:val="000000"/>
          <w:sz w:val="24"/>
          <w:szCs w:val="24"/>
          <w:u w:val="single"/>
          <w:lang w:val="el-GR"/>
        </w:rPr>
        <w:t xml:space="preserve"> και ΤΑΞΙ οχημάτων</w:t>
      </w:r>
      <w:r w:rsidR="00922EF0">
        <w:rPr>
          <w:rFonts w:ascii="Arial" w:hAnsi="Arial" w:cs="Arial"/>
          <w:b/>
          <w:color w:val="000000"/>
          <w:sz w:val="24"/>
          <w:szCs w:val="24"/>
          <w:u w:val="single"/>
          <w:lang w:val="el-GR"/>
        </w:rPr>
        <w:t>, για ο</w:t>
      </w:r>
      <w:r w:rsidR="00922EF0">
        <w:rPr>
          <w:rFonts w:ascii="Arial" w:hAnsi="Arial" w:cs="Arial"/>
          <w:b/>
          <w:color w:val="000000"/>
          <w:sz w:val="24"/>
          <w:szCs w:val="24"/>
          <w:u w:val="single"/>
          <w:lang w:val="el-GR"/>
        </w:rPr>
        <w:t xml:space="preserve">δήγηση υπό την επήρεια αλκοόλης </w:t>
      </w:r>
      <w:r w:rsidR="00922EF0">
        <w:rPr>
          <w:rFonts w:ascii="Arial" w:hAnsi="Arial" w:cs="Arial"/>
          <w:b/>
          <w:color w:val="000000"/>
          <w:sz w:val="24"/>
          <w:szCs w:val="24"/>
          <w:u w:val="single"/>
          <w:lang w:val="el-GR"/>
        </w:rPr>
        <w:t>και ναρκωτικών</w:t>
      </w:r>
    </w:p>
    <w:p w14:paraId="71FD0CE7" w14:textId="77777777" w:rsidR="002E74F4" w:rsidRDefault="002E74F4" w:rsidP="002E74F4">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Στο επίκεντρο των ελέγχων και η καταλληλότητα των οχημάτων</w:t>
      </w:r>
    </w:p>
    <w:p w14:paraId="03B3A9B5" w14:textId="44D70205" w:rsidR="00CC1CF6" w:rsidRDefault="008B2E14" w:rsidP="008B2E14">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εντατικοποίηση των επιχειρήσεων </w:t>
      </w:r>
      <w:r w:rsidR="00CA4F3B">
        <w:rPr>
          <w:rFonts w:ascii="Arial" w:hAnsi="Arial" w:cs="Arial"/>
          <w:color w:val="000000"/>
          <w:sz w:val="24"/>
          <w:szCs w:val="24"/>
          <w:lang w:val="el-GR"/>
        </w:rPr>
        <w:t>ενημέρωσης και</w:t>
      </w:r>
      <w:r w:rsidR="002C3CDF" w:rsidRPr="002C3CDF">
        <w:rPr>
          <w:rFonts w:ascii="Arial" w:hAnsi="Arial" w:cs="Arial"/>
          <w:color w:val="000000"/>
          <w:sz w:val="24"/>
          <w:szCs w:val="24"/>
          <w:lang w:val="el-GR"/>
        </w:rPr>
        <w:t xml:space="preserve"> </w:t>
      </w:r>
      <w:r w:rsidR="002C3CDF">
        <w:rPr>
          <w:rFonts w:ascii="Arial" w:hAnsi="Arial" w:cs="Arial"/>
          <w:color w:val="000000"/>
          <w:sz w:val="24"/>
          <w:szCs w:val="24"/>
          <w:lang w:val="el-GR"/>
        </w:rPr>
        <w:t>αστυνόμευσης</w:t>
      </w:r>
      <w:r>
        <w:rPr>
          <w:rFonts w:ascii="Arial" w:hAnsi="Arial" w:cs="Arial"/>
          <w:color w:val="000000"/>
          <w:sz w:val="24"/>
          <w:szCs w:val="24"/>
          <w:lang w:val="el-GR"/>
        </w:rPr>
        <w:t>,</w:t>
      </w:r>
      <w:r w:rsidR="00CA4F3B">
        <w:rPr>
          <w:rFonts w:ascii="Arial" w:hAnsi="Arial" w:cs="Arial"/>
          <w:color w:val="000000"/>
          <w:sz w:val="24"/>
          <w:szCs w:val="24"/>
          <w:lang w:val="el-GR"/>
        </w:rPr>
        <w:t xml:space="preserve"> </w:t>
      </w:r>
      <w:r w:rsidR="002C3CDF">
        <w:rPr>
          <w:rFonts w:ascii="Arial" w:hAnsi="Arial" w:cs="Arial"/>
          <w:color w:val="000000"/>
          <w:sz w:val="24"/>
          <w:szCs w:val="24"/>
          <w:lang w:val="el-GR"/>
        </w:rPr>
        <w:t xml:space="preserve">με </w:t>
      </w:r>
      <w:r>
        <w:rPr>
          <w:rFonts w:ascii="Arial" w:hAnsi="Arial" w:cs="Arial"/>
          <w:color w:val="000000"/>
          <w:sz w:val="24"/>
          <w:szCs w:val="24"/>
          <w:lang w:val="el-GR"/>
        </w:rPr>
        <w:t xml:space="preserve">αυξημένους </w:t>
      </w:r>
      <w:r w:rsidR="002C3CDF">
        <w:rPr>
          <w:rFonts w:ascii="Arial" w:hAnsi="Arial" w:cs="Arial"/>
          <w:color w:val="000000"/>
          <w:sz w:val="24"/>
          <w:szCs w:val="24"/>
          <w:lang w:val="el-GR"/>
        </w:rPr>
        <w:t>οδικούς ελέγχους</w:t>
      </w:r>
      <w:r w:rsidR="00CA4F3B">
        <w:rPr>
          <w:rFonts w:ascii="Arial" w:hAnsi="Arial" w:cs="Arial"/>
          <w:color w:val="000000"/>
          <w:sz w:val="24"/>
          <w:szCs w:val="24"/>
          <w:lang w:val="el-GR"/>
        </w:rPr>
        <w:t xml:space="preserve"> </w:t>
      </w:r>
      <w:r>
        <w:rPr>
          <w:rFonts w:ascii="Arial" w:hAnsi="Arial" w:cs="Arial"/>
          <w:color w:val="000000"/>
          <w:sz w:val="24"/>
          <w:szCs w:val="24"/>
          <w:lang w:val="el-GR"/>
        </w:rPr>
        <w:t xml:space="preserve">για την οδήγηση </w:t>
      </w:r>
      <w:r w:rsidR="00CA4F3B">
        <w:rPr>
          <w:rFonts w:ascii="Arial" w:hAnsi="Arial" w:cs="Arial"/>
          <w:color w:val="000000"/>
          <w:sz w:val="24"/>
          <w:szCs w:val="24"/>
          <w:lang w:val="el-GR"/>
        </w:rPr>
        <w:t>φορτηγών</w:t>
      </w:r>
      <w:r>
        <w:rPr>
          <w:rFonts w:ascii="Arial" w:hAnsi="Arial" w:cs="Arial"/>
          <w:color w:val="000000"/>
          <w:sz w:val="24"/>
          <w:szCs w:val="24"/>
          <w:lang w:val="el-GR"/>
        </w:rPr>
        <w:t>,</w:t>
      </w:r>
      <w:r w:rsidR="00CA4F3B">
        <w:rPr>
          <w:rFonts w:ascii="Arial" w:hAnsi="Arial" w:cs="Arial"/>
          <w:color w:val="000000"/>
          <w:sz w:val="24"/>
          <w:szCs w:val="24"/>
          <w:lang w:val="el-GR"/>
        </w:rPr>
        <w:t xml:space="preserve"> λεωφορείων</w:t>
      </w:r>
      <w:r w:rsidR="00EB03B5">
        <w:rPr>
          <w:rFonts w:ascii="Arial" w:hAnsi="Arial" w:cs="Arial"/>
          <w:color w:val="000000"/>
          <w:sz w:val="24"/>
          <w:szCs w:val="24"/>
          <w:lang w:val="el-GR"/>
        </w:rPr>
        <w:t>,</w:t>
      </w:r>
      <w:r>
        <w:rPr>
          <w:rFonts w:ascii="Arial" w:hAnsi="Arial" w:cs="Arial"/>
          <w:color w:val="000000"/>
          <w:sz w:val="24"/>
          <w:szCs w:val="24"/>
          <w:lang w:val="el-GR"/>
        </w:rPr>
        <w:t xml:space="preserve"> και ΤΑΞΙ οχημάτων,</w:t>
      </w:r>
      <w:r w:rsidR="00CA4F3B">
        <w:rPr>
          <w:rFonts w:ascii="Arial" w:hAnsi="Arial" w:cs="Arial"/>
          <w:color w:val="000000"/>
          <w:sz w:val="24"/>
          <w:szCs w:val="24"/>
          <w:lang w:val="el-GR"/>
        </w:rPr>
        <w:t xml:space="preserve"> </w:t>
      </w:r>
      <w:r>
        <w:rPr>
          <w:rFonts w:ascii="Arial" w:hAnsi="Arial" w:cs="Arial"/>
          <w:color w:val="000000"/>
          <w:sz w:val="24"/>
          <w:szCs w:val="24"/>
          <w:lang w:val="el-GR"/>
        </w:rPr>
        <w:t>προχωρεί</w:t>
      </w:r>
      <w:r w:rsidR="00CC1CF6">
        <w:rPr>
          <w:rFonts w:ascii="Arial" w:hAnsi="Arial" w:cs="Arial"/>
          <w:color w:val="000000"/>
          <w:sz w:val="24"/>
          <w:szCs w:val="24"/>
          <w:lang w:val="el-GR"/>
        </w:rPr>
        <w:t xml:space="preserve"> η Αστυνομία</w:t>
      </w:r>
      <w:r>
        <w:rPr>
          <w:rFonts w:ascii="Arial" w:hAnsi="Arial" w:cs="Arial"/>
          <w:color w:val="000000"/>
          <w:sz w:val="24"/>
          <w:szCs w:val="24"/>
          <w:lang w:val="el-GR"/>
        </w:rPr>
        <w:t xml:space="preserve"> τις επόμενες δύο εβδομάδες</w:t>
      </w:r>
      <w:r w:rsidR="00CC1CF6">
        <w:rPr>
          <w:rFonts w:ascii="Arial" w:hAnsi="Arial" w:cs="Arial"/>
          <w:color w:val="000000"/>
          <w:sz w:val="24"/>
          <w:szCs w:val="24"/>
          <w:lang w:val="el-GR"/>
        </w:rPr>
        <w:t xml:space="preserve">, από </w:t>
      </w:r>
      <w:r w:rsidR="00CC1CF6">
        <w:rPr>
          <w:rFonts w:ascii="Arial" w:hAnsi="Arial" w:cs="Arial"/>
          <w:color w:val="000000"/>
          <w:sz w:val="24"/>
          <w:szCs w:val="24"/>
          <w:lang w:val="el-GR"/>
        </w:rPr>
        <w:t>την Τετάρτη, 23 Αυγούστου, μέχρι και την Τετάρτη, 06 Σεπτεμβρίου, 2023,</w:t>
      </w:r>
      <w:r>
        <w:rPr>
          <w:rFonts w:ascii="Arial" w:hAnsi="Arial" w:cs="Arial"/>
          <w:color w:val="000000"/>
          <w:sz w:val="24"/>
          <w:szCs w:val="24"/>
          <w:lang w:val="el-GR"/>
        </w:rPr>
        <w:t xml:space="preserve"> </w:t>
      </w:r>
      <w:r w:rsidR="00CA4F3B">
        <w:rPr>
          <w:rFonts w:ascii="Arial" w:hAnsi="Arial" w:cs="Arial"/>
          <w:color w:val="000000"/>
          <w:sz w:val="24"/>
          <w:szCs w:val="24"/>
          <w:lang w:val="el-GR"/>
        </w:rPr>
        <w:t xml:space="preserve">στο πλαίσιο των </w:t>
      </w:r>
      <w:r w:rsidR="00382337">
        <w:rPr>
          <w:rFonts w:ascii="Arial" w:hAnsi="Arial" w:cs="Arial"/>
          <w:color w:val="000000"/>
          <w:sz w:val="24"/>
          <w:szCs w:val="24"/>
          <w:lang w:val="el-GR"/>
        </w:rPr>
        <w:t xml:space="preserve">συνεχών </w:t>
      </w:r>
      <w:r w:rsidR="00CA4F3B">
        <w:rPr>
          <w:rFonts w:ascii="Arial" w:hAnsi="Arial" w:cs="Arial"/>
          <w:color w:val="000000"/>
          <w:sz w:val="24"/>
          <w:szCs w:val="24"/>
          <w:lang w:val="el-GR"/>
        </w:rPr>
        <w:t>δράσεων για</w:t>
      </w:r>
      <w:r w:rsidR="00382337">
        <w:rPr>
          <w:rFonts w:ascii="Arial" w:hAnsi="Arial" w:cs="Arial"/>
          <w:color w:val="000000"/>
          <w:sz w:val="24"/>
          <w:szCs w:val="24"/>
          <w:lang w:val="el-GR"/>
        </w:rPr>
        <w:t xml:space="preserve"> την οδική ασφάλεια.</w:t>
      </w:r>
    </w:p>
    <w:p w14:paraId="6F67D5E2" w14:textId="29AC8F73" w:rsidR="00CC1CF6" w:rsidRDefault="00CC1CF6" w:rsidP="008B2E14">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w:t>
      </w:r>
      <w:r w:rsidR="008B2E14">
        <w:rPr>
          <w:rFonts w:ascii="Arial" w:hAnsi="Arial" w:cs="Arial"/>
          <w:color w:val="000000"/>
          <w:sz w:val="24"/>
          <w:szCs w:val="24"/>
          <w:lang w:val="el-GR"/>
        </w:rPr>
        <w:t>νέα συντονισμένη δ</w:t>
      </w:r>
      <w:r w:rsidR="00D3623C">
        <w:rPr>
          <w:rFonts w:ascii="Arial" w:hAnsi="Arial" w:cs="Arial"/>
          <w:color w:val="000000"/>
          <w:sz w:val="24"/>
          <w:szCs w:val="24"/>
          <w:lang w:val="el-GR"/>
        </w:rPr>
        <w:t>ράσ</w:t>
      </w:r>
      <w:r w:rsidR="008B2E14">
        <w:rPr>
          <w:rFonts w:ascii="Arial" w:hAnsi="Arial" w:cs="Arial"/>
          <w:color w:val="000000"/>
          <w:sz w:val="24"/>
          <w:szCs w:val="24"/>
          <w:lang w:val="el-GR"/>
        </w:rPr>
        <w:t xml:space="preserve">η θα έχει </w:t>
      </w:r>
      <w:r>
        <w:rPr>
          <w:rFonts w:ascii="Arial" w:hAnsi="Arial" w:cs="Arial"/>
          <w:color w:val="000000"/>
          <w:sz w:val="24"/>
          <w:szCs w:val="24"/>
          <w:lang w:val="el-GR"/>
        </w:rPr>
        <w:t xml:space="preserve">ως </w:t>
      </w:r>
      <w:r w:rsidR="008B2E14">
        <w:rPr>
          <w:rFonts w:ascii="Arial" w:hAnsi="Arial" w:cs="Arial"/>
          <w:color w:val="000000"/>
          <w:sz w:val="24"/>
          <w:szCs w:val="24"/>
          <w:lang w:val="el-GR"/>
        </w:rPr>
        <w:t>επίκεντρο τον έλεγχο της οδήγησης υπό την επήρεια αλκοόλης και ναρκωτικών ουσιών, από επαγγελματίες οδηγούς φορτηγών, λεωφορείων, και ΤΑΞΙ,</w:t>
      </w:r>
      <w:r>
        <w:rPr>
          <w:rFonts w:ascii="Arial" w:hAnsi="Arial" w:cs="Arial"/>
          <w:color w:val="000000"/>
          <w:sz w:val="24"/>
          <w:szCs w:val="24"/>
          <w:lang w:val="el-GR"/>
        </w:rPr>
        <w:t xml:space="preserve"> καθώς και τον έλεγχο της καταλληλότητας των οχημάτων, με ιδιαίτερη έμφαση στην καταλληλότητα των ελαστικών τους.</w:t>
      </w:r>
    </w:p>
    <w:p w14:paraId="256DD806" w14:textId="2575EC6E" w:rsidR="00A91F02" w:rsidRDefault="00A91F02" w:rsidP="00382337">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Η οδήγηση βαρέων οχημάτων όπως φορτηγά και λεωφορεία, καθώς και η οδήγηση οχημάτων ΤΑΞΙ που μεταφέρουν αριθμό ε</w:t>
      </w:r>
      <w:bookmarkStart w:id="0" w:name="_GoBack"/>
      <w:bookmarkEnd w:id="0"/>
      <w:r>
        <w:rPr>
          <w:rFonts w:ascii="Arial" w:hAnsi="Arial" w:cs="Arial"/>
          <w:color w:val="000000"/>
          <w:sz w:val="24"/>
          <w:szCs w:val="24"/>
          <w:lang w:val="el-GR"/>
        </w:rPr>
        <w:t>πιβατών, παρουσιάζ</w:t>
      </w:r>
      <w:r w:rsidR="00382337">
        <w:rPr>
          <w:rFonts w:ascii="Arial" w:hAnsi="Arial" w:cs="Arial"/>
          <w:color w:val="000000"/>
          <w:sz w:val="24"/>
          <w:szCs w:val="24"/>
          <w:lang w:val="el-GR"/>
        </w:rPr>
        <w:t>ουν</w:t>
      </w:r>
      <w:r>
        <w:rPr>
          <w:rFonts w:ascii="Arial" w:hAnsi="Arial" w:cs="Arial"/>
          <w:color w:val="000000"/>
          <w:sz w:val="24"/>
          <w:szCs w:val="24"/>
          <w:lang w:val="el-GR"/>
        </w:rPr>
        <w:t xml:space="preserve"> αυξημένες δυσκολίες και κινδύνους στο οδικό δίκτυο. Κίνδυνοι που προκύπτουν λόγω του μεγέθους και βάρους των λεωφορείων και φορτηγών οχημάτων, καθώς και λόγω της μεταφοράς άλλων προσώπων, αλλά και φορτίου. Απαιτείται έτσι ιδιαίτερη προσοχή και συγκέντρωση από μέρους των επαγγελματιών οδηγών</w:t>
      </w:r>
      <w:r w:rsidR="00382337">
        <w:rPr>
          <w:rFonts w:ascii="Arial" w:hAnsi="Arial" w:cs="Arial"/>
          <w:color w:val="000000"/>
          <w:sz w:val="24"/>
          <w:szCs w:val="24"/>
          <w:lang w:val="el-GR"/>
        </w:rPr>
        <w:t>.</w:t>
      </w:r>
    </w:p>
    <w:p w14:paraId="5476BE4E" w14:textId="4A102390" w:rsidR="00C15DDA" w:rsidRDefault="00382337" w:rsidP="00922EF0">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Η Αστυνομία</w:t>
      </w:r>
      <w:r>
        <w:rPr>
          <w:rFonts w:ascii="Arial" w:hAnsi="Arial" w:cs="Arial"/>
          <w:color w:val="000000"/>
          <w:sz w:val="24"/>
          <w:szCs w:val="24"/>
          <w:lang w:val="el-GR"/>
        </w:rPr>
        <w:t xml:space="preserve"> απευθύνει συστάσεις προς τους επαγγελματίες οδηγούς για συμμόρφωση </w:t>
      </w:r>
      <w:r w:rsidR="00922EF0">
        <w:rPr>
          <w:rFonts w:ascii="Arial" w:hAnsi="Arial" w:cs="Arial"/>
          <w:color w:val="000000"/>
          <w:sz w:val="24"/>
          <w:szCs w:val="24"/>
          <w:lang w:val="el-GR"/>
        </w:rPr>
        <w:t xml:space="preserve">με </w:t>
      </w:r>
      <w:r>
        <w:rPr>
          <w:rFonts w:ascii="Arial" w:hAnsi="Arial" w:cs="Arial"/>
          <w:color w:val="000000"/>
          <w:sz w:val="24"/>
          <w:szCs w:val="24"/>
          <w:lang w:val="el-GR"/>
        </w:rPr>
        <w:t>τη νομοθεσία και τήρηση του κώδικα οδικής κυκλοφορίας και των κανόνων οδικής ασφάλειας</w:t>
      </w:r>
      <w:r w:rsidR="00922EF0">
        <w:rPr>
          <w:rFonts w:ascii="Arial" w:hAnsi="Arial" w:cs="Arial"/>
          <w:color w:val="000000"/>
          <w:sz w:val="24"/>
          <w:szCs w:val="24"/>
          <w:lang w:val="el-GR"/>
        </w:rPr>
        <w:t xml:space="preserve"> και </w:t>
      </w:r>
      <w:r w:rsidR="00A91F02">
        <w:rPr>
          <w:rFonts w:ascii="Arial" w:hAnsi="Arial" w:cs="Arial"/>
          <w:color w:val="000000"/>
          <w:sz w:val="24"/>
          <w:szCs w:val="24"/>
          <w:lang w:val="el-GR"/>
        </w:rPr>
        <w:t xml:space="preserve">εντατικοποιεί τους </w:t>
      </w:r>
      <w:proofErr w:type="spellStart"/>
      <w:r w:rsidR="00A91F02">
        <w:rPr>
          <w:rFonts w:ascii="Arial" w:hAnsi="Arial" w:cs="Arial"/>
          <w:color w:val="000000"/>
          <w:sz w:val="24"/>
          <w:szCs w:val="24"/>
          <w:lang w:val="el-GR"/>
        </w:rPr>
        <w:t>τροχονομικούς</w:t>
      </w:r>
      <w:proofErr w:type="spellEnd"/>
      <w:r w:rsidR="00A91F02">
        <w:rPr>
          <w:rFonts w:ascii="Arial" w:hAnsi="Arial" w:cs="Arial"/>
          <w:color w:val="000000"/>
          <w:sz w:val="24"/>
          <w:szCs w:val="24"/>
          <w:lang w:val="el-GR"/>
        </w:rPr>
        <w:t xml:space="preserve"> ελέγχους</w:t>
      </w:r>
      <w:r w:rsidR="00922EF0">
        <w:rPr>
          <w:rFonts w:ascii="Arial" w:hAnsi="Arial" w:cs="Arial"/>
          <w:color w:val="000000"/>
          <w:sz w:val="24"/>
          <w:szCs w:val="24"/>
          <w:lang w:val="el-GR"/>
        </w:rPr>
        <w:t xml:space="preserve">, </w:t>
      </w:r>
      <w:r w:rsidR="00A91F02">
        <w:rPr>
          <w:rFonts w:ascii="Arial" w:hAnsi="Arial" w:cs="Arial"/>
          <w:color w:val="000000"/>
          <w:sz w:val="24"/>
          <w:szCs w:val="24"/>
          <w:lang w:val="el-GR"/>
        </w:rPr>
        <w:t>για αντιμετώπιση των παραβάσεων τροχαίας,</w:t>
      </w:r>
      <w:r>
        <w:rPr>
          <w:rFonts w:ascii="Arial" w:hAnsi="Arial" w:cs="Arial"/>
          <w:color w:val="000000"/>
          <w:sz w:val="24"/>
          <w:szCs w:val="24"/>
          <w:lang w:val="el-GR"/>
        </w:rPr>
        <w:t xml:space="preserve"> </w:t>
      </w:r>
      <w:r>
        <w:rPr>
          <w:rFonts w:ascii="Arial" w:hAnsi="Arial" w:cs="Arial"/>
          <w:color w:val="000000"/>
          <w:sz w:val="24"/>
          <w:szCs w:val="24"/>
          <w:lang w:val="el-GR"/>
        </w:rPr>
        <w:t>με γνώμονα πάντα την αποτροπή των σοβαρών και θανατηφόρων οδικών τροχαίων συγκρούσεων και την αύξηση της ασφάλειας στο οδικό δίκτυο.</w:t>
      </w:r>
    </w:p>
    <w:p w14:paraId="7B37F048" w14:textId="1564BB6B"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10"/>
      <w:footerReference w:type="default" r:id="rId11"/>
      <w:headerReference w:type="first" r:id="rId12"/>
      <w:footerReference w:type="first" r:id="rId13"/>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DC7B" w14:textId="77777777" w:rsidR="00533337" w:rsidRDefault="00533337" w:rsidP="00404DCD">
      <w:pPr>
        <w:spacing w:after="0" w:line="240" w:lineRule="auto"/>
      </w:pPr>
      <w:r>
        <w:separator/>
      </w:r>
    </w:p>
  </w:endnote>
  <w:endnote w:type="continuationSeparator" w:id="0">
    <w:p w14:paraId="756A0034" w14:textId="77777777" w:rsidR="00533337" w:rsidRDefault="0053333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E74F4"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E74F4"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85D2" w14:textId="77777777" w:rsidR="00533337" w:rsidRDefault="00533337" w:rsidP="00404DCD">
      <w:pPr>
        <w:spacing w:after="0" w:line="240" w:lineRule="auto"/>
      </w:pPr>
      <w:r>
        <w:separator/>
      </w:r>
    </w:p>
  </w:footnote>
  <w:footnote w:type="continuationSeparator" w:id="0">
    <w:p w14:paraId="1659C7CC" w14:textId="77777777" w:rsidR="00533337" w:rsidRDefault="00533337"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922EF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2788"/>
    <w:rsid w:val="00013CD3"/>
    <w:rsid w:val="000379CB"/>
    <w:rsid w:val="00061C87"/>
    <w:rsid w:val="00065A43"/>
    <w:rsid w:val="00072D3B"/>
    <w:rsid w:val="00081139"/>
    <w:rsid w:val="00082588"/>
    <w:rsid w:val="00082F2F"/>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409C4"/>
    <w:rsid w:val="00156CD5"/>
    <w:rsid w:val="0016228A"/>
    <w:rsid w:val="001676C1"/>
    <w:rsid w:val="00171378"/>
    <w:rsid w:val="001754CE"/>
    <w:rsid w:val="00192C96"/>
    <w:rsid w:val="00192FD6"/>
    <w:rsid w:val="00194106"/>
    <w:rsid w:val="00195885"/>
    <w:rsid w:val="001A39B6"/>
    <w:rsid w:val="001A5C25"/>
    <w:rsid w:val="001B124E"/>
    <w:rsid w:val="001B2A70"/>
    <w:rsid w:val="001B5CFA"/>
    <w:rsid w:val="001C3C06"/>
    <w:rsid w:val="001D26DE"/>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3CDF"/>
    <w:rsid w:val="002C7373"/>
    <w:rsid w:val="002C7E78"/>
    <w:rsid w:val="002D2AF6"/>
    <w:rsid w:val="002D2B6C"/>
    <w:rsid w:val="002E0F35"/>
    <w:rsid w:val="002E1408"/>
    <w:rsid w:val="002E17F7"/>
    <w:rsid w:val="002E74F4"/>
    <w:rsid w:val="002F62C5"/>
    <w:rsid w:val="00313BCE"/>
    <w:rsid w:val="00320FCF"/>
    <w:rsid w:val="003215A4"/>
    <w:rsid w:val="0032304C"/>
    <w:rsid w:val="00327087"/>
    <w:rsid w:val="00340225"/>
    <w:rsid w:val="00352434"/>
    <w:rsid w:val="00356404"/>
    <w:rsid w:val="00360C82"/>
    <w:rsid w:val="003640D2"/>
    <w:rsid w:val="00365EE5"/>
    <w:rsid w:val="00371B6F"/>
    <w:rsid w:val="0037600D"/>
    <w:rsid w:val="00382337"/>
    <w:rsid w:val="00385C16"/>
    <w:rsid w:val="00385ECF"/>
    <w:rsid w:val="003865EE"/>
    <w:rsid w:val="003D275C"/>
    <w:rsid w:val="003E3F78"/>
    <w:rsid w:val="003E4843"/>
    <w:rsid w:val="003E7BEC"/>
    <w:rsid w:val="003F28D6"/>
    <w:rsid w:val="00404DCD"/>
    <w:rsid w:val="004059E7"/>
    <w:rsid w:val="004141AB"/>
    <w:rsid w:val="00422117"/>
    <w:rsid w:val="00426350"/>
    <w:rsid w:val="00427D88"/>
    <w:rsid w:val="00471CB5"/>
    <w:rsid w:val="00472E46"/>
    <w:rsid w:val="00473008"/>
    <w:rsid w:val="00481B3A"/>
    <w:rsid w:val="004848E3"/>
    <w:rsid w:val="00484999"/>
    <w:rsid w:val="0048611F"/>
    <w:rsid w:val="0049435F"/>
    <w:rsid w:val="004A6A60"/>
    <w:rsid w:val="004A6DC0"/>
    <w:rsid w:val="004A703B"/>
    <w:rsid w:val="004B6662"/>
    <w:rsid w:val="004D6C1B"/>
    <w:rsid w:val="004E690F"/>
    <w:rsid w:val="0050342E"/>
    <w:rsid w:val="00504EE2"/>
    <w:rsid w:val="0051068C"/>
    <w:rsid w:val="0052423B"/>
    <w:rsid w:val="00533337"/>
    <w:rsid w:val="0055169C"/>
    <w:rsid w:val="00557888"/>
    <w:rsid w:val="00570F0A"/>
    <w:rsid w:val="00591322"/>
    <w:rsid w:val="005C0744"/>
    <w:rsid w:val="005E0F47"/>
    <w:rsid w:val="005E3408"/>
    <w:rsid w:val="005E47A9"/>
    <w:rsid w:val="005E4995"/>
    <w:rsid w:val="005E60F2"/>
    <w:rsid w:val="005F1731"/>
    <w:rsid w:val="00600878"/>
    <w:rsid w:val="00606E2D"/>
    <w:rsid w:val="00612C3B"/>
    <w:rsid w:val="00617FDC"/>
    <w:rsid w:val="00626A67"/>
    <w:rsid w:val="00636DD6"/>
    <w:rsid w:val="00647178"/>
    <w:rsid w:val="00652818"/>
    <w:rsid w:val="00657EC0"/>
    <w:rsid w:val="006A42B0"/>
    <w:rsid w:val="006A5A67"/>
    <w:rsid w:val="006A635A"/>
    <w:rsid w:val="006A725B"/>
    <w:rsid w:val="006B0D81"/>
    <w:rsid w:val="006B24E3"/>
    <w:rsid w:val="006B66AA"/>
    <w:rsid w:val="006C628D"/>
    <w:rsid w:val="006D694A"/>
    <w:rsid w:val="006E56B4"/>
    <w:rsid w:val="006E6ACA"/>
    <w:rsid w:val="006E70F8"/>
    <w:rsid w:val="006F2CC6"/>
    <w:rsid w:val="006F33EC"/>
    <w:rsid w:val="006F5CF8"/>
    <w:rsid w:val="00714C62"/>
    <w:rsid w:val="00715BB3"/>
    <w:rsid w:val="0072475E"/>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174D"/>
    <w:rsid w:val="0085426C"/>
    <w:rsid w:val="00856A46"/>
    <w:rsid w:val="008607C2"/>
    <w:rsid w:val="008749D3"/>
    <w:rsid w:val="00887893"/>
    <w:rsid w:val="008A08F4"/>
    <w:rsid w:val="008A2CCD"/>
    <w:rsid w:val="008B2E14"/>
    <w:rsid w:val="008C2BE4"/>
    <w:rsid w:val="008C3419"/>
    <w:rsid w:val="008D0935"/>
    <w:rsid w:val="008D0965"/>
    <w:rsid w:val="00914874"/>
    <w:rsid w:val="00922EF0"/>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2136F"/>
    <w:rsid w:val="00A30B08"/>
    <w:rsid w:val="00A31B17"/>
    <w:rsid w:val="00A36487"/>
    <w:rsid w:val="00A377F0"/>
    <w:rsid w:val="00A47EA0"/>
    <w:rsid w:val="00A571B5"/>
    <w:rsid w:val="00A618C0"/>
    <w:rsid w:val="00A61AFE"/>
    <w:rsid w:val="00A64FC4"/>
    <w:rsid w:val="00A819F3"/>
    <w:rsid w:val="00A91F02"/>
    <w:rsid w:val="00A93AE2"/>
    <w:rsid w:val="00AB3E50"/>
    <w:rsid w:val="00AD0E77"/>
    <w:rsid w:val="00AD5DAE"/>
    <w:rsid w:val="00AD7EFA"/>
    <w:rsid w:val="00AF2C80"/>
    <w:rsid w:val="00AF65D5"/>
    <w:rsid w:val="00B01A55"/>
    <w:rsid w:val="00B04BEF"/>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2FBE"/>
    <w:rsid w:val="00C141EA"/>
    <w:rsid w:val="00C15DDA"/>
    <w:rsid w:val="00C5428B"/>
    <w:rsid w:val="00C7191B"/>
    <w:rsid w:val="00C8195C"/>
    <w:rsid w:val="00C81E2C"/>
    <w:rsid w:val="00C95152"/>
    <w:rsid w:val="00CA298E"/>
    <w:rsid w:val="00CA2EFC"/>
    <w:rsid w:val="00CA3574"/>
    <w:rsid w:val="00CA4376"/>
    <w:rsid w:val="00CA4F3B"/>
    <w:rsid w:val="00CB2CDC"/>
    <w:rsid w:val="00CC0EA3"/>
    <w:rsid w:val="00CC1CF6"/>
    <w:rsid w:val="00CC356E"/>
    <w:rsid w:val="00CD5E42"/>
    <w:rsid w:val="00CE5D88"/>
    <w:rsid w:val="00CF1BB3"/>
    <w:rsid w:val="00D00251"/>
    <w:rsid w:val="00D05B59"/>
    <w:rsid w:val="00D05CA0"/>
    <w:rsid w:val="00D127B8"/>
    <w:rsid w:val="00D3076E"/>
    <w:rsid w:val="00D3551F"/>
    <w:rsid w:val="00D3623C"/>
    <w:rsid w:val="00D54FB7"/>
    <w:rsid w:val="00D614E3"/>
    <w:rsid w:val="00D61E2F"/>
    <w:rsid w:val="00D6514A"/>
    <w:rsid w:val="00D716E8"/>
    <w:rsid w:val="00D75794"/>
    <w:rsid w:val="00D76280"/>
    <w:rsid w:val="00D960AE"/>
    <w:rsid w:val="00DB7912"/>
    <w:rsid w:val="00DC7381"/>
    <w:rsid w:val="00DD1BC4"/>
    <w:rsid w:val="00DD6306"/>
    <w:rsid w:val="00DE2348"/>
    <w:rsid w:val="00DE3B72"/>
    <w:rsid w:val="00DE6F76"/>
    <w:rsid w:val="00DF3D72"/>
    <w:rsid w:val="00DF538A"/>
    <w:rsid w:val="00E03369"/>
    <w:rsid w:val="00E05146"/>
    <w:rsid w:val="00E06895"/>
    <w:rsid w:val="00E12E9A"/>
    <w:rsid w:val="00E20D90"/>
    <w:rsid w:val="00E24190"/>
    <w:rsid w:val="00E25788"/>
    <w:rsid w:val="00E42439"/>
    <w:rsid w:val="00E5027A"/>
    <w:rsid w:val="00E526B4"/>
    <w:rsid w:val="00E550CD"/>
    <w:rsid w:val="00E56DEE"/>
    <w:rsid w:val="00E57731"/>
    <w:rsid w:val="00E67BC3"/>
    <w:rsid w:val="00E8659A"/>
    <w:rsid w:val="00E9625C"/>
    <w:rsid w:val="00EB03B5"/>
    <w:rsid w:val="00EB5880"/>
    <w:rsid w:val="00EE3C78"/>
    <w:rsid w:val="00EF142B"/>
    <w:rsid w:val="00EF18DA"/>
    <w:rsid w:val="00EF570B"/>
    <w:rsid w:val="00EF708A"/>
    <w:rsid w:val="00F00001"/>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1F25"/>
    <w:rsid w:val="00FA4270"/>
    <w:rsid w:val="00FB02F3"/>
    <w:rsid w:val="00FB4D75"/>
    <w:rsid w:val="00FB6F9F"/>
    <w:rsid w:val="00FC0EBC"/>
    <w:rsid w:val="00FC3BD7"/>
    <w:rsid w:val="00FC4D29"/>
    <w:rsid w:val="00FD01DA"/>
    <w:rsid w:val="00FD3281"/>
    <w:rsid w:val="00FF3F9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289E-289F-447C-9023-5B435785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296</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6</cp:revision>
  <cp:lastPrinted>2022-06-12T15:50:00Z</cp:lastPrinted>
  <dcterms:created xsi:type="dcterms:W3CDTF">2022-10-07T07:55:00Z</dcterms:created>
  <dcterms:modified xsi:type="dcterms:W3CDTF">2023-08-22T05:38:00Z</dcterms:modified>
</cp:coreProperties>
</file>